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8A" w:rsidRDefault="00141943" w:rsidP="00F773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C578A">
        <w:rPr>
          <w:rFonts w:ascii="Times New Roman" w:hAnsi="Times New Roman" w:cs="Times New Roman"/>
          <w:sz w:val="22"/>
          <w:szCs w:val="22"/>
        </w:rPr>
        <w:t>Приложение</w:t>
      </w:r>
      <w:r w:rsidR="00BA66AF">
        <w:rPr>
          <w:rFonts w:ascii="Times New Roman" w:hAnsi="Times New Roman" w:cs="Times New Roman"/>
          <w:sz w:val="22"/>
          <w:szCs w:val="22"/>
        </w:rPr>
        <w:t xml:space="preserve"> №</w:t>
      </w:r>
      <w:r w:rsidR="009C578A">
        <w:rPr>
          <w:rFonts w:ascii="Times New Roman" w:hAnsi="Times New Roman" w:cs="Times New Roman"/>
          <w:sz w:val="22"/>
          <w:szCs w:val="22"/>
        </w:rPr>
        <w:t xml:space="preserve">3 </w:t>
      </w:r>
      <w:r w:rsidRPr="009C578A">
        <w:rPr>
          <w:rFonts w:ascii="Times New Roman" w:hAnsi="Times New Roman" w:cs="Times New Roman"/>
          <w:sz w:val="22"/>
          <w:szCs w:val="22"/>
        </w:rPr>
        <w:t>к</w:t>
      </w:r>
      <w:r w:rsidR="00F77396">
        <w:rPr>
          <w:rFonts w:ascii="Times New Roman" w:hAnsi="Times New Roman" w:cs="Times New Roman"/>
          <w:sz w:val="22"/>
          <w:szCs w:val="22"/>
        </w:rPr>
        <w:t xml:space="preserve"> </w:t>
      </w:r>
      <w:r w:rsidRPr="009C578A">
        <w:rPr>
          <w:rFonts w:ascii="Times New Roman" w:hAnsi="Times New Roman" w:cs="Times New Roman"/>
          <w:sz w:val="22"/>
          <w:szCs w:val="22"/>
        </w:rPr>
        <w:t xml:space="preserve">приказу </w:t>
      </w:r>
    </w:p>
    <w:p w:rsidR="00141943" w:rsidRPr="009C578A" w:rsidRDefault="00BA66AF" w:rsidP="00F773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МАУ ДО СДЮСШОР №</w:t>
      </w:r>
      <w:r w:rsidR="008B1174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1174">
        <w:rPr>
          <w:rFonts w:ascii="Times New Roman" w:hAnsi="Times New Roman" w:cs="Times New Roman"/>
          <w:sz w:val="22"/>
          <w:szCs w:val="22"/>
        </w:rPr>
        <w:t>города Тюмени</w:t>
      </w:r>
      <w:r w:rsidR="00F77396">
        <w:rPr>
          <w:rFonts w:ascii="Times New Roman" w:hAnsi="Times New Roman" w:cs="Times New Roman"/>
          <w:sz w:val="22"/>
          <w:szCs w:val="22"/>
        </w:rPr>
        <w:t xml:space="preserve"> </w:t>
      </w:r>
      <w:r w:rsidR="00417DE7" w:rsidRPr="009C578A">
        <w:rPr>
          <w:rFonts w:ascii="Times New Roman" w:hAnsi="Times New Roman" w:cs="Times New Roman"/>
          <w:sz w:val="22"/>
          <w:szCs w:val="22"/>
        </w:rPr>
        <w:t>№</w:t>
      </w:r>
      <w:r w:rsidR="00F77396">
        <w:rPr>
          <w:rFonts w:ascii="Times New Roman" w:hAnsi="Times New Roman" w:cs="Times New Roman"/>
          <w:sz w:val="22"/>
          <w:szCs w:val="22"/>
        </w:rPr>
        <w:t>186\1</w:t>
      </w:r>
      <w:r w:rsidR="00417DE7" w:rsidRPr="009C578A">
        <w:rPr>
          <w:rFonts w:ascii="Times New Roman" w:hAnsi="Times New Roman" w:cs="Times New Roman"/>
          <w:sz w:val="22"/>
          <w:szCs w:val="22"/>
        </w:rPr>
        <w:t xml:space="preserve"> 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7396">
        <w:rPr>
          <w:rFonts w:ascii="Times New Roman" w:hAnsi="Times New Roman" w:cs="Times New Roman"/>
          <w:sz w:val="22"/>
          <w:szCs w:val="22"/>
        </w:rPr>
        <w:t>23.11.2018</w:t>
      </w:r>
    </w:p>
    <w:p w:rsidR="00141943" w:rsidRDefault="00141943" w:rsidP="007557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7B1" w:rsidRPr="00141943" w:rsidRDefault="00EE1AC1" w:rsidP="007557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4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E1AC1" w:rsidRPr="00141943" w:rsidRDefault="00EE1AC1" w:rsidP="007557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43">
        <w:rPr>
          <w:rFonts w:ascii="Times New Roman" w:hAnsi="Times New Roman" w:cs="Times New Roman"/>
          <w:b/>
          <w:sz w:val="26"/>
          <w:szCs w:val="26"/>
        </w:rPr>
        <w:t>ОБ АПЕЛЛЯЦИОННОЙ КОМИССИИ</w:t>
      </w:r>
      <w:r w:rsidR="008B1174">
        <w:rPr>
          <w:rFonts w:ascii="Times New Roman" w:hAnsi="Times New Roman" w:cs="Times New Roman"/>
          <w:b/>
          <w:sz w:val="26"/>
          <w:szCs w:val="26"/>
        </w:rPr>
        <w:t>МАУ ДО СДЮСШОР № 4 ГОРОДА ТЮМЕНИ</w:t>
      </w:r>
    </w:p>
    <w:p w:rsidR="00EE1AC1" w:rsidRPr="007557B1" w:rsidRDefault="00EE1AC1" w:rsidP="007557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1419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1"/>
      <w:bookmarkEnd w:id="0"/>
      <w:r w:rsidRPr="007557B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E1AC1" w:rsidRPr="007557B1" w:rsidRDefault="00EE1A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E1AC1" w:rsidRPr="00CF7D2F" w:rsidRDefault="00EE1AC1" w:rsidP="007557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7D2F">
        <w:rPr>
          <w:rFonts w:ascii="Times New Roman" w:hAnsi="Times New Roman" w:cs="Times New Roman"/>
          <w:sz w:val="26"/>
          <w:szCs w:val="26"/>
        </w:rPr>
        <w:t xml:space="preserve">1.1.  </w:t>
      </w:r>
      <w:proofErr w:type="gramStart"/>
      <w:r w:rsidRPr="00CF7D2F">
        <w:rPr>
          <w:rFonts w:ascii="Times New Roman" w:hAnsi="Times New Roman" w:cs="Times New Roman"/>
          <w:sz w:val="26"/>
          <w:szCs w:val="26"/>
        </w:rPr>
        <w:t>Апелляционная</w:t>
      </w:r>
      <w:proofErr w:type="gramEnd"/>
      <w:r w:rsidRPr="00CF7D2F">
        <w:rPr>
          <w:rFonts w:ascii="Times New Roman" w:hAnsi="Times New Roman" w:cs="Times New Roman"/>
          <w:sz w:val="26"/>
          <w:szCs w:val="26"/>
        </w:rPr>
        <w:t xml:space="preserve">  комиссия</w:t>
      </w:r>
      <w:r w:rsidR="008B1174">
        <w:rPr>
          <w:rFonts w:ascii="Times New Roman" w:hAnsi="Times New Roman" w:cs="Times New Roman"/>
          <w:sz w:val="26"/>
          <w:szCs w:val="26"/>
        </w:rPr>
        <w:t>МАУ ДО СДЮСШОР № 4 города Тюмени</w:t>
      </w:r>
      <w:r w:rsidRPr="00CF7D2F">
        <w:rPr>
          <w:rFonts w:ascii="Times New Roman" w:hAnsi="Times New Roman" w:cs="Times New Roman"/>
          <w:sz w:val="26"/>
          <w:szCs w:val="26"/>
        </w:rPr>
        <w:t xml:space="preserve"> создается в целях обеспечения соблюденияединых   требований   в   разрешении   спорных   вопросов   при  проведении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индивидуального отбора </w:t>
      </w:r>
      <w:r w:rsidRPr="00CF7D2F">
        <w:rPr>
          <w:rFonts w:ascii="Times New Roman" w:hAnsi="Times New Roman" w:cs="Times New Roman"/>
          <w:sz w:val="26"/>
          <w:szCs w:val="26"/>
        </w:rPr>
        <w:t xml:space="preserve">при приеме </w:t>
      </w:r>
      <w:r w:rsidR="005B7B06">
        <w:rPr>
          <w:rFonts w:ascii="Times New Roman" w:hAnsi="Times New Roman" w:cs="Times New Roman"/>
          <w:sz w:val="26"/>
          <w:szCs w:val="26"/>
        </w:rPr>
        <w:t>на</w:t>
      </w:r>
      <w:r w:rsidR="007557B1" w:rsidRPr="00CF7D2F">
        <w:rPr>
          <w:rFonts w:ascii="Times New Roman" w:hAnsi="Times New Roman"/>
          <w:sz w:val="26"/>
          <w:szCs w:val="26"/>
        </w:rPr>
        <w:t xml:space="preserve"> спортивную подготовку </w:t>
      </w:r>
      <w:r w:rsidRPr="00CF7D2F">
        <w:rPr>
          <w:rFonts w:ascii="Times New Roman" w:hAnsi="Times New Roman" w:cs="Times New Roman"/>
          <w:sz w:val="26"/>
          <w:szCs w:val="26"/>
        </w:rPr>
        <w:t>путем рассмотрения апелляционныхзаявлений  поступающих</w:t>
      </w:r>
      <w:r w:rsidR="00141943" w:rsidRPr="00CF7D2F">
        <w:rPr>
          <w:rFonts w:ascii="Times New Roman" w:hAnsi="Times New Roman" w:cs="Times New Roman"/>
          <w:sz w:val="26"/>
          <w:szCs w:val="26"/>
        </w:rPr>
        <w:t xml:space="preserve"> или их законных представителей</w:t>
      </w:r>
      <w:r w:rsidRPr="00CF7D2F">
        <w:rPr>
          <w:rFonts w:ascii="Times New Roman" w:hAnsi="Times New Roman" w:cs="Times New Roman"/>
          <w:sz w:val="26"/>
          <w:szCs w:val="26"/>
        </w:rPr>
        <w:t xml:space="preserve">  и принятия  решений  по  апелляциям.  Апелляционнаякомиссия создается на период проведения </w:t>
      </w:r>
      <w:r w:rsidR="00141943" w:rsidRPr="00CF7D2F">
        <w:rPr>
          <w:rFonts w:ascii="Times New Roman" w:hAnsi="Times New Roman" w:cs="Times New Roman"/>
          <w:sz w:val="26"/>
          <w:szCs w:val="26"/>
        </w:rPr>
        <w:t>индивидуального отбора</w:t>
      </w:r>
      <w:r w:rsidRPr="00CF7D2F">
        <w:rPr>
          <w:rFonts w:ascii="Times New Roman" w:hAnsi="Times New Roman" w:cs="Times New Roman"/>
          <w:sz w:val="26"/>
          <w:szCs w:val="26"/>
        </w:rPr>
        <w:t>.</w:t>
      </w:r>
    </w:p>
    <w:p w:rsidR="00EE1AC1" w:rsidRPr="00CF7D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D2F">
        <w:rPr>
          <w:rFonts w:ascii="Times New Roman" w:hAnsi="Times New Roman" w:cs="Times New Roman"/>
          <w:sz w:val="26"/>
          <w:szCs w:val="26"/>
        </w:rPr>
        <w:t>1.2. В своей работе Апелляц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ионная комиссия руководствуется Федеральным законом от 04.12.2007 № 329-ФЗ «О физической культуре и спорте»,Приказом Департамента по спорту и молодежной политике Тюменской области от 21.03.2014 № 76,  иными нормативными правовыми актами  Российской Федерации и Тюменской области, регулирующими вопросы приема </w:t>
      </w:r>
      <w:r w:rsidR="005B7B06">
        <w:rPr>
          <w:rFonts w:ascii="Times New Roman" w:hAnsi="Times New Roman" w:cs="Times New Roman"/>
          <w:sz w:val="26"/>
          <w:szCs w:val="26"/>
        </w:rPr>
        <w:t>спортивную подготовку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Правилами приема </w:t>
      </w:r>
      <w:r w:rsidR="00102F6E">
        <w:rPr>
          <w:rFonts w:ascii="Times New Roman" w:hAnsi="Times New Roman" w:cs="Times New Roman"/>
          <w:sz w:val="26"/>
          <w:szCs w:val="26"/>
        </w:rPr>
        <w:t>МАУ ДО СДЮСШОР № 4 города Тюмени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</w:t>
      </w:r>
      <w:r w:rsidRPr="00CF7D2F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102F6E">
        <w:rPr>
          <w:rFonts w:ascii="Times New Roman" w:hAnsi="Times New Roman" w:cs="Times New Roman"/>
          <w:sz w:val="26"/>
          <w:szCs w:val="26"/>
        </w:rPr>
        <w:t xml:space="preserve"> МАУ ДО СДЮСШОР № 4 города Тюмени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 настоящим Положением, </w:t>
      </w:r>
      <w:r w:rsidR="005B7B06">
        <w:rPr>
          <w:rFonts w:ascii="Times New Roman" w:hAnsi="Times New Roman" w:cs="Times New Roman"/>
          <w:sz w:val="26"/>
          <w:szCs w:val="26"/>
        </w:rPr>
        <w:t>приказам</w:t>
      </w:r>
      <w:r w:rsidR="00102F6E">
        <w:rPr>
          <w:rFonts w:ascii="Times New Roman" w:hAnsi="Times New Roman" w:cs="Times New Roman"/>
          <w:sz w:val="26"/>
          <w:szCs w:val="26"/>
        </w:rPr>
        <w:t>и МАУ ДО СДЮСШОР № 4 города Тюмени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</w:t>
      </w:r>
      <w:r w:rsidRPr="00CF7D2F">
        <w:rPr>
          <w:rFonts w:ascii="Times New Roman" w:hAnsi="Times New Roman" w:cs="Times New Roman"/>
          <w:sz w:val="26"/>
          <w:szCs w:val="26"/>
        </w:rPr>
        <w:t xml:space="preserve"> иными локальными актами</w:t>
      </w:r>
      <w:r w:rsidR="00102F6E">
        <w:rPr>
          <w:rFonts w:ascii="Times New Roman" w:hAnsi="Times New Roman" w:cs="Times New Roman"/>
          <w:sz w:val="26"/>
          <w:szCs w:val="26"/>
        </w:rPr>
        <w:t xml:space="preserve"> МАУ ДО СДЮСШОР № 4 города Тюмени</w:t>
      </w:r>
      <w:r w:rsidR="007557B1" w:rsidRPr="00CF7D2F">
        <w:rPr>
          <w:rFonts w:ascii="Times New Roman" w:hAnsi="Times New Roman" w:cs="Times New Roman"/>
          <w:sz w:val="26"/>
          <w:szCs w:val="26"/>
        </w:rPr>
        <w:t>, далее «СДЮСШОР»</w:t>
      </w:r>
      <w:r w:rsidRPr="00CF7D2F">
        <w:rPr>
          <w:rFonts w:ascii="Times New Roman" w:hAnsi="Times New Roman" w:cs="Times New Roman"/>
          <w:sz w:val="26"/>
          <w:szCs w:val="26"/>
        </w:rPr>
        <w:t>.</w:t>
      </w:r>
    </w:p>
    <w:p w:rsidR="00EE1AC1" w:rsidRPr="00CF7D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D2F">
        <w:rPr>
          <w:rFonts w:ascii="Times New Roman" w:hAnsi="Times New Roman" w:cs="Times New Roman"/>
          <w:sz w:val="26"/>
          <w:szCs w:val="26"/>
        </w:rPr>
        <w:t>1.3. Апелляционная комиссия осуществляет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свою работу в период  проведения индивидуального отбора</w:t>
      </w:r>
      <w:r w:rsidRPr="00CF7D2F">
        <w:rPr>
          <w:rFonts w:ascii="Times New Roman" w:hAnsi="Times New Roman" w:cs="Times New Roman"/>
          <w:sz w:val="26"/>
          <w:szCs w:val="26"/>
        </w:rPr>
        <w:t>, проводим</w:t>
      </w:r>
      <w:r w:rsidR="007557B1" w:rsidRPr="00CF7D2F">
        <w:rPr>
          <w:rFonts w:ascii="Times New Roman" w:hAnsi="Times New Roman" w:cs="Times New Roman"/>
          <w:sz w:val="26"/>
          <w:szCs w:val="26"/>
        </w:rPr>
        <w:t>ого СДЮСШОР</w:t>
      </w:r>
      <w:r w:rsidRPr="00CF7D2F">
        <w:rPr>
          <w:rFonts w:ascii="Times New Roman" w:hAnsi="Times New Roman" w:cs="Times New Roman"/>
          <w:sz w:val="26"/>
          <w:szCs w:val="26"/>
        </w:rPr>
        <w:t xml:space="preserve">, при приеме 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на спортивную подготовку. 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  <w:r w:rsidRPr="00B521DF">
        <w:rPr>
          <w:rFonts w:ascii="Times New Roman" w:hAnsi="Times New Roman" w:cs="Times New Roman"/>
          <w:sz w:val="26"/>
          <w:szCs w:val="26"/>
        </w:rPr>
        <w:t>2. Состав Апелляционной комиссии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 xml:space="preserve">2.1. Состав Апелляционной комиссии формируется из числа наиболее </w:t>
      </w:r>
      <w:proofErr w:type="gramStart"/>
      <w:r w:rsidRPr="00B521DF">
        <w:rPr>
          <w:rFonts w:ascii="Times New Roman" w:hAnsi="Times New Roman" w:cs="Times New Roman"/>
          <w:sz w:val="26"/>
          <w:szCs w:val="26"/>
        </w:rPr>
        <w:t>опытных</w:t>
      </w:r>
      <w:proofErr w:type="gramEnd"/>
      <w:r w:rsidRPr="00B521DF">
        <w:rPr>
          <w:rFonts w:ascii="Times New Roman" w:hAnsi="Times New Roman" w:cs="Times New Roman"/>
          <w:sz w:val="26"/>
          <w:szCs w:val="26"/>
        </w:rPr>
        <w:t xml:space="preserve"> и квалифицированных  </w:t>
      </w:r>
      <w:r w:rsidR="007557B1" w:rsidRPr="00B521DF">
        <w:rPr>
          <w:rFonts w:ascii="Times New Roman" w:hAnsi="Times New Roman" w:cs="Times New Roman"/>
          <w:sz w:val="26"/>
          <w:szCs w:val="26"/>
        </w:rPr>
        <w:t>специалистов тренерско-преподавательского состава СДЮСШОР</w:t>
      </w:r>
      <w:r w:rsidRPr="00B521DF">
        <w:rPr>
          <w:rFonts w:ascii="Times New Roman" w:hAnsi="Times New Roman" w:cs="Times New Roman"/>
          <w:sz w:val="26"/>
          <w:szCs w:val="26"/>
        </w:rPr>
        <w:t>.</w:t>
      </w:r>
    </w:p>
    <w:p w:rsidR="00EE1AC1" w:rsidRPr="00B521D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2.2. В состав Апелляционной комиссии входят: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 председатель Апелляционной комиссии;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 заместитель председателя Апелляционной комиссии;</w:t>
      </w:r>
    </w:p>
    <w:p w:rsidR="00EE1AC1" w:rsidRPr="00B521DF" w:rsidRDefault="007557B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</w:t>
      </w:r>
      <w:r w:rsidR="00EE1AC1" w:rsidRPr="00B521DF">
        <w:rPr>
          <w:rFonts w:ascii="Times New Roman" w:hAnsi="Times New Roman" w:cs="Times New Roman"/>
          <w:sz w:val="26"/>
          <w:szCs w:val="26"/>
        </w:rPr>
        <w:t xml:space="preserve"> член</w:t>
      </w:r>
      <w:r w:rsidRPr="00B521DF">
        <w:rPr>
          <w:rFonts w:ascii="Times New Roman" w:hAnsi="Times New Roman" w:cs="Times New Roman"/>
          <w:sz w:val="26"/>
          <w:szCs w:val="26"/>
        </w:rPr>
        <w:t>ыАпелляционной комиссии</w:t>
      </w:r>
      <w:r w:rsidR="00B521DF" w:rsidRPr="00B521DF">
        <w:rPr>
          <w:rFonts w:ascii="Times New Roman" w:hAnsi="Times New Roman" w:cs="Times New Roman"/>
          <w:sz w:val="26"/>
          <w:szCs w:val="26"/>
        </w:rPr>
        <w:t xml:space="preserve"> – 3 человека</w:t>
      </w:r>
      <w:r w:rsidR="005B7B06">
        <w:rPr>
          <w:rFonts w:ascii="Times New Roman" w:hAnsi="Times New Roman" w:cs="Times New Roman"/>
          <w:sz w:val="26"/>
          <w:szCs w:val="26"/>
        </w:rPr>
        <w:t>.</w:t>
      </w:r>
    </w:p>
    <w:p w:rsidR="00EE1AC1" w:rsidRPr="00B521D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2.3. Персональный состав Апелляционной комиссии утверждается приказом</w:t>
      </w:r>
      <w:r w:rsidR="00141943" w:rsidRPr="00B521DF">
        <w:rPr>
          <w:rFonts w:ascii="Times New Roman" w:hAnsi="Times New Roman" w:cs="Times New Roman"/>
          <w:sz w:val="26"/>
          <w:szCs w:val="26"/>
        </w:rPr>
        <w:t xml:space="preserve"> директора </w:t>
      </w:r>
      <w:bookmarkStart w:id="2" w:name="_GoBack"/>
      <w:bookmarkEnd w:id="2"/>
      <w:r w:rsidR="00141943" w:rsidRPr="00B521DF">
        <w:rPr>
          <w:rFonts w:ascii="Times New Roman" w:hAnsi="Times New Roman" w:cs="Times New Roman"/>
          <w:sz w:val="26"/>
          <w:szCs w:val="26"/>
        </w:rPr>
        <w:t>СДЮСШОР</w:t>
      </w:r>
      <w:r w:rsidRPr="00B521DF">
        <w:rPr>
          <w:rFonts w:ascii="Times New Roman" w:hAnsi="Times New Roman" w:cs="Times New Roman"/>
          <w:sz w:val="26"/>
          <w:szCs w:val="26"/>
        </w:rPr>
        <w:t>.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51"/>
      <w:bookmarkEnd w:id="3"/>
      <w:r w:rsidRPr="00B521DF">
        <w:rPr>
          <w:rFonts w:ascii="Times New Roman" w:hAnsi="Times New Roman" w:cs="Times New Roman"/>
          <w:sz w:val="26"/>
          <w:szCs w:val="26"/>
        </w:rPr>
        <w:t>3. Полномочия и функции Апелляционной комиссии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 xml:space="preserve">3.1. Апелляционная комиссия в рамках проведения </w:t>
      </w:r>
      <w:r w:rsidR="007557B1" w:rsidRPr="00B521DF">
        <w:rPr>
          <w:rFonts w:ascii="Times New Roman" w:hAnsi="Times New Roman" w:cs="Times New Roman"/>
          <w:sz w:val="26"/>
          <w:szCs w:val="26"/>
        </w:rPr>
        <w:t xml:space="preserve">индивидуального отбора </w:t>
      </w:r>
      <w:r w:rsidRPr="00B521DF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-принимает и рассматривает апелляции, поданные поступающим</w:t>
      </w:r>
      <w:r w:rsidR="00141943" w:rsidRPr="00B521DF">
        <w:rPr>
          <w:rFonts w:ascii="Times New Roman" w:hAnsi="Times New Roman" w:cs="Times New Roman"/>
          <w:sz w:val="26"/>
          <w:szCs w:val="26"/>
        </w:rPr>
        <w:t xml:space="preserve"> или их законными представителями</w:t>
      </w:r>
      <w:r w:rsidRPr="00B521DF">
        <w:rPr>
          <w:rFonts w:ascii="Times New Roman" w:hAnsi="Times New Roman" w:cs="Times New Roman"/>
          <w:sz w:val="26"/>
          <w:szCs w:val="26"/>
        </w:rPr>
        <w:t xml:space="preserve"> по результатам</w:t>
      </w:r>
      <w:r w:rsidR="007557B1" w:rsidRPr="00B521DF">
        <w:rPr>
          <w:rFonts w:ascii="Times New Roman" w:hAnsi="Times New Roman" w:cs="Times New Roman"/>
          <w:sz w:val="26"/>
          <w:szCs w:val="26"/>
        </w:rPr>
        <w:t xml:space="preserve"> индивидуального отбора</w:t>
      </w:r>
      <w:r w:rsidRPr="00B521DF">
        <w:rPr>
          <w:rFonts w:ascii="Times New Roman" w:hAnsi="Times New Roman" w:cs="Times New Roman"/>
          <w:sz w:val="26"/>
          <w:szCs w:val="26"/>
        </w:rPr>
        <w:t>;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 xml:space="preserve">-определяет соответствие содержания, структуры </w:t>
      </w:r>
      <w:r w:rsidR="007557B1" w:rsidRPr="00B521DF">
        <w:rPr>
          <w:rFonts w:ascii="Times New Roman" w:hAnsi="Times New Roman" w:cs="Times New Roman"/>
          <w:sz w:val="26"/>
          <w:szCs w:val="26"/>
        </w:rPr>
        <w:t>матери</w:t>
      </w:r>
      <w:r w:rsidRPr="00B521DF">
        <w:rPr>
          <w:rFonts w:ascii="Times New Roman" w:hAnsi="Times New Roman" w:cs="Times New Roman"/>
          <w:sz w:val="26"/>
          <w:szCs w:val="26"/>
        </w:rPr>
        <w:t xml:space="preserve">алов </w:t>
      </w:r>
      <w:r w:rsidR="007557B1" w:rsidRPr="00B521DF">
        <w:rPr>
          <w:rFonts w:ascii="Times New Roman" w:hAnsi="Times New Roman" w:cs="Times New Roman"/>
          <w:sz w:val="26"/>
          <w:szCs w:val="26"/>
        </w:rPr>
        <w:t xml:space="preserve">индивидуального отбора </w:t>
      </w:r>
      <w:r w:rsidRPr="00B521DF">
        <w:rPr>
          <w:rFonts w:ascii="Times New Roman" w:hAnsi="Times New Roman" w:cs="Times New Roman"/>
          <w:sz w:val="26"/>
          <w:szCs w:val="26"/>
        </w:rPr>
        <w:t xml:space="preserve">и процедуры проверки и оценивания результатов </w:t>
      </w:r>
      <w:r w:rsidR="007557B1" w:rsidRPr="00B521DF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B521DF">
        <w:rPr>
          <w:rFonts w:ascii="Times New Roman" w:hAnsi="Times New Roman" w:cs="Times New Roman"/>
          <w:sz w:val="26"/>
          <w:szCs w:val="26"/>
        </w:rPr>
        <w:t>установленным требованиям;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-принимает решение по результатам рассмотрения апелляции</w:t>
      </w:r>
      <w:r w:rsidR="00B521DF" w:rsidRPr="00B521DF">
        <w:rPr>
          <w:rFonts w:ascii="Times New Roman" w:hAnsi="Times New Roman" w:cs="Times New Roman"/>
          <w:sz w:val="26"/>
          <w:szCs w:val="26"/>
        </w:rPr>
        <w:t xml:space="preserve"> о </w:t>
      </w:r>
      <w:r w:rsidR="00B521DF" w:rsidRPr="00B521DF">
        <w:rPr>
          <w:rFonts w:ascii="Times New Roman" w:hAnsi="Times New Roman" w:cs="Times New Roman"/>
          <w:sz w:val="26"/>
          <w:szCs w:val="26"/>
        </w:rPr>
        <w:lastRenderedPageBreak/>
        <w:t>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 либо совершеннолетнего, подавшего апелляцию</w:t>
      </w:r>
      <w:r w:rsidRPr="00B521DF">
        <w:rPr>
          <w:rFonts w:ascii="Times New Roman" w:hAnsi="Times New Roman" w:cs="Times New Roman"/>
          <w:sz w:val="26"/>
          <w:szCs w:val="26"/>
        </w:rPr>
        <w:t>;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 информирует поступающего,</w:t>
      </w:r>
      <w:r w:rsidR="00141943" w:rsidRPr="00B521DF">
        <w:rPr>
          <w:rFonts w:ascii="Times New Roman" w:hAnsi="Times New Roman" w:cs="Times New Roman"/>
          <w:sz w:val="26"/>
          <w:szCs w:val="26"/>
        </w:rPr>
        <w:t xml:space="preserve"> или его законного представителя</w:t>
      </w:r>
      <w:r w:rsidRPr="00B521DF">
        <w:rPr>
          <w:rFonts w:ascii="Times New Roman" w:hAnsi="Times New Roman" w:cs="Times New Roman"/>
          <w:sz w:val="26"/>
          <w:szCs w:val="26"/>
        </w:rPr>
        <w:t xml:space="preserve"> подавшего апелляцию, а также Приемную комиссию о принятом решении.</w:t>
      </w:r>
    </w:p>
    <w:p w:rsidR="00EE1AC1" w:rsidRPr="00B521D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3.2. В целях выполнения своих функций Апелляционная комиссия в установленном порядке вправе: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- запрашивать и получать у уполномоченных лиц необходимые документы и сведения;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 xml:space="preserve">- привлекать к рассмотрению апелляций </w:t>
      </w:r>
      <w:r w:rsidR="007557B1" w:rsidRPr="00B521DF">
        <w:rPr>
          <w:rFonts w:ascii="Times New Roman" w:hAnsi="Times New Roman" w:cs="Times New Roman"/>
          <w:sz w:val="26"/>
          <w:szCs w:val="26"/>
        </w:rPr>
        <w:t>тренерско-преподавательский состав по соответствующим видам спорта</w:t>
      </w:r>
      <w:r w:rsidRPr="00B521DF">
        <w:rPr>
          <w:rFonts w:ascii="Times New Roman" w:hAnsi="Times New Roman" w:cs="Times New Roman"/>
          <w:sz w:val="26"/>
          <w:szCs w:val="26"/>
        </w:rPr>
        <w:t xml:space="preserve"> в случае возникновения спорных вопросов.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62"/>
      <w:bookmarkEnd w:id="4"/>
      <w:r w:rsidRPr="00B521DF">
        <w:rPr>
          <w:rFonts w:ascii="Times New Roman" w:hAnsi="Times New Roman" w:cs="Times New Roman"/>
          <w:sz w:val="26"/>
          <w:szCs w:val="26"/>
        </w:rPr>
        <w:t>4. Организация работы Апелляционной комиссии</w:t>
      </w: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4.1. Работу Апелляционной комиссии возглавляет председатель комиссии.</w:t>
      </w:r>
      <w:r w:rsidR="00B521DF" w:rsidRPr="00B521DF">
        <w:rPr>
          <w:rFonts w:ascii="Times New Roman" w:hAnsi="Times New Roman" w:cs="Times New Roman"/>
          <w:sz w:val="26"/>
          <w:szCs w:val="26"/>
        </w:rPr>
        <w:t xml:space="preserve"> Апелляционная комиссия правомочна принимать решения  при  наличии на заседании не менее половины ее членов.</w:t>
      </w:r>
    </w:p>
    <w:p w:rsidR="00B521DF" w:rsidRPr="00B521DF" w:rsidRDefault="00EE1AC1" w:rsidP="00B52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4.2</w:t>
      </w:r>
      <w:r w:rsidR="00B521DF" w:rsidRPr="00B521DF">
        <w:rPr>
          <w:rFonts w:ascii="Times New Roman" w:hAnsi="Times New Roman" w:cs="Times New Roman"/>
          <w:sz w:val="26"/>
          <w:szCs w:val="26"/>
        </w:rPr>
        <w:t>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521DF" w:rsidRPr="00B521DF" w:rsidRDefault="00B521DF" w:rsidP="00B52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1DF">
        <w:rPr>
          <w:rFonts w:ascii="Times New Roman" w:hAnsi="Times New Roman" w:cs="Times New Roman"/>
          <w:sz w:val="26"/>
          <w:szCs w:val="26"/>
        </w:rPr>
        <w:t>4.3.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EE1AC1" w:rsidRPr="00B521DF" w:rsidRDefault="00EE1AC1" w:rsidP="00B52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B521D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9"/>
      <w:bookmarkEnd w:id="5"/>
    </w:p>
    <w:sectPr w:rsidR="00EE1AC1" w:rsidRPr="00B521DF" w:rsidSect="003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C1"/>
    <w:rsid w:val="000038B6"/>
    <w:rsid w:val="00102F6E"/>
    <w:rsid w:val="00123111"/>
    <w:rsid w:val="00141943"/>
    <w:rsid w:val="001F7C06"/>
    <w:rsid w:val="002A5D50"/>
    <w:rsid w:val="00417DE7"/>
    <w:rsid w:val="005B7B06"/>
    <w:rsid w:val="007557B1"/>
    <w:rsid w:val="00832EA5"/>
    <w:rsid w:val="008B1174"/>
    <w:rsid w:val="009C578A"/>
    <w:rsid w:val="00AC2188"/>
    <w:rsid w:val="00B521DF"/>
    <w:rsid w:val="00BA66AF"/>
    <w:rsid w:val="00CF7D2F"/>
    <w:rsid w:val="00D37873"/>
    <w:rsid w:val="00EE1AC1"/>
    <w:rsid w:val="00F7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7215-F0E7-4EDA-B643-E969DF60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Пользователь</cp:lastModifiedBy>
  <cp:revision>21</cp:revision>
  <cp:lastPrinted>2016-12-12T09:01:00Z</cp:lastPrinted>
  <dcterms:created xsi:type="dcterms:W3CDTF">2015-04-10T12:03:00Z</dcterms:created>
  <dcterms:modified xsi:type="dcterms:W3CDTF">2018-12-28T06:06:00Z</dcterms:modified>
</cp:coreProperties>
</file>