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097"/>
        <w:gridCol w:w="2957"/>
        <w:gridCol w:w="2957"/>
        <w:gridCol w:w="2958"/>
      </w:tblGrid>
      <w:tr w:rsidR="002A5E52" w:rsidRPr="00FD4C3A">
        <w:tc>
          <w:tcPr>
            <w:tcW w:w="81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Ф.И.О. специалистов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58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A5E52" w:rsidRPr="00FD4C3A">
        <w:tc>
          <w:tcPr>
            <w:tcW w:w="81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2A5E52" w:rsidRPr="00FD4C3A" w:rsidRDefault="00D67BE6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Лесникова Ольга Алимпьевна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57" w:type="dxa"/>
          </w:tcPr>
          <w:p w:rsidR="002A5E52" w:rsidRPr="00FD4C3A" w:rsidRDefault="002A5E52" w:rsidP="00D6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(3452) </w:t>
            </w:r>
            <w:r w:rsidR="00D67BE6">
              <w:rPr>
                <w:rFonts w:ascii="Times New Roman" w:hAnsi="Times New Roman" w:cs="Times New Roman"/>
                <w:sz w:val="24"/>
                <w:szCs w:val="24"/>
              </w:rPr>
              <w:t>69-73-01</w:t>
            </w:r>
          </w:p>
        </w:tc>
        <w:tc>
          <w:tcPr>
            <w:tcW w:w="2958" w:type="dxa"/>
          </w:tcPr>
          <w:p w:rsidR="002A5E52" w:rsidRPr="00D67BE6" w:rsidRDefault="00D67BE6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start_2008_72@mail.ru</w:t>
            </w:r>
          </w:p>
        </w:tc>
      </w:tr>
      <w:tr w:rsidR="002A5E52" w:rsidRPr="00FD4C3A">
        <w:tc>
          <w:tcPr>
            <w:tcW w:w="81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2A5E52" w:rsidRPr="00FD4C3A" w:rsidRDefault="00D67BE6" w:rsidP="00D6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Михаил Вячеславович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7" w:type="dxa"/>
          </w:tcPr>
          <w:p w:rsidR="002A5E52" w:rsidRPr="00FD4C3A" w:rsidRDefault="00D67BE6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(3452)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69-73-01</w:t>
            </w:r>
          </w:p>
        </w:tc>
        <w:tc>
          <w:tcPr>
            <w:tcW w:w="2958" w:type="dxa"/>
          </w:tcPr>
          <w:p w:rsidR="002A5E52" w:rsidRPr="00FD4C3A" w:rsidRDefault="00D67BE6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start_2008_72@mail.ru</w:t>
            </w:r>
          </w:p>
        </w:tc>
      </w:tr>
    </w:tbl>
    <w:p w:rsidR="002A5E52" w:rsidRDefault="002A5E52" w:rsidP="00D759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9A8">
        <w:rPr>
          <w:rFonts w:ascii="Times New Roman" w:hAnsi="Times New Roman" w:cs="Times New Roman"/>
          <w:b/>
          <w:bCs/>
          <w:sz w:val="24"/>
          <w:szCs w:val="24"/>
        </w:rPr>
        <w:t>Телефоны «горячих линий» административно-управленческого персонала и специалистов Учреждения</w:t>
      </w:r>
    </w:p>
    <w:p w:rsidR="002A5E52" w:rsidRDefault="002A5E52" w:rsidP="00D759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52" w:rsidRPr="006C5ECE" w:rsidRDefault="002A5E52" w:rsidP="00FC6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9A8">
        <w:rPr>
          <w:rFonts w:ascii="Times New Roman" w:hAnsi="Times New Roman" w:cs="Times New Roman"/>
          <w:b/>
          <w:bCs/>
          <w:sz w:val="24"/>
          <w:szCs w:val="24"/>
        </w:rPr>
        <w:t>Телефоны «горячих линий»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специалистов органа управления в сфере физической культуры и спорта по приему обращений граждан о незаконных сборах денежных сре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дств с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одителей (законных представителей)</w:t>
      </w:r>
    </w:p>
    <w:tbl>
      <w:tblPr>
        <w:tblpPr w:leftFromText="180" w:rightFromText="180" w:vertAnchor="text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097"/>
        <w:gridCol w:w="2957"/>
        <w:gridCol w:w="2957"/>
        <w:gridCol w:w="2958"/>
      </w:tblGrid>
      <w:tr w:rsidR="002A5E52" w:rsidRPr="00FD4C3A">
        <w:tc>
          <w:tcPr>
            <w:tcW w:w="81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Ф.И.О. специалистов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58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A5E52" w:rsidRPr="00FD4C3A">
        <w:tc>
          <w:tcPr>
            <w:tcW w:w="81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Краев Алексей Александрович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молодежной политики департамента по спорту и молодежной политике Администрации города Тюмени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46-44-62</w:t>
            </w:r>
          </w:p>
        </w:tc>
        <w:tc>
          <w:tcPr>
            <w:tcW w:w="2958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Krae</w:t>
            </w:r>
            <w:bookmarkStart w:id="0" w:name="_GoBack"/>
            <w:bookmarkEnd w:id="0"/>
            <w:r w:rsidRPr="00FD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vAA@tymen-city.ru</w:t>
            </w:r>
          </w:p>
        </w:tc>
      </w:tr>
    </w:tbl>
    <w:p w:rsidR="002A5E52" w:rsidRDefault="002A5E52" w:rsidP="00FC67A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A5E52" w:rsidRDefault="002A5E52" w:rsidP="00FC67A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A5E52" w:rsidRDefault="002A5E52" w:rsidP="00FC67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7A8">
        <w:rPr>
          <w:rFonts w:ascii="Times New Roman" w:hAnsi="Times New Roman" w:cs="Times New Roman"/>
          <w:b/>
          <w:bCs/>
          <w:sz w:val="24"/>
          <w:szCs w:val="24"/>
        </w:rPr>
        <w:t xml:space="preserve">Телефоны «горячих линий» </w:t>
      </w:r>
      <w:r>
        <w:rPr>
          <w:rFonts w:ascii="Times New Roman" w:hAnsi="Times New Roman" w:cs="Times New Roman"/>
          <w:b/>
          <w:bCs/>
          <w:sz w:val="24"/>
          <w:szCs w:val="24"/>
        </w:rPr>
        <w:t>адресов электронных приемных (в том числе правоохранительных и контрольно-надзорных органов), необходимых в случаях, когда действия (бездействия) руководителей и работников образовательной организации нарушают права и законные интересы родителей (законных представителей), обучающихся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1"/>
        <w:gridCol w:w="4813"/>
        <w:gridCol w:w="5142"/>
      </w:tblGrid>
      <w:tr w:rsidR="002A5E52" w:rsidRPr="00FD4C3A">
        <w:tc>
          <w:tcPr>
            <w:tcW w:w="4831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813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142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интернет-приемной</w:t>
            </w:r>
            <w:proofErr w:type="gramEnd"/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2A5E52" w:rsidRPr="00FD4C3A">
        <w:tc>
          <w:tcPr>
            <w:tcW w:w="4831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Департамент по лицензированию, государственной аккредитации, надзору и контролю в сфере образования Тюменской области</w:t>
            </w:r>
          </w:p>
        </w:tc>
        <w:tc>
          <w:tcPr>
            <w:tcW w:w="4813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55-66-99</w:t>
            </w:r>
          </w:p>
        </w:tc>
        <w:tc>
          <w:tcPr>
            <w:tcW w:w="5142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dep_obrnadzor@72to.ru</w:t>
            </w:r>
          </w:p>
        </w:tc>
      </w:tr>
      <w:tr w:rsidR="002A5E52" w:rsidRPr="00FD4C3A">
        <w:tc>
          <w:tcPr>
            <w:tcW w:w="4831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потребительского рынка Администрации города Тюмени </w:t>
            </w:r>
          </w:p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(Защита прав потребителей)</w:t>
            </w:r>
          </w:p>
        </w:tc>
        <w:tc>
          <w:tcPr>
            <w:tcW w:w="4813" w:type="dxa"/>
            <w:shd w:val="clear" w:color="auto" w:fill="FFFFFF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51-09-26</w:t>
            </w:r>
          </w:p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51-09-31</w:t>
            </w:r>
          </w:p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51-09-32</w:t>
            </w:r>
          </w:p>
        </w:tc>
        <w:tc>
          <w:tcPr>
            <w:tcW w:w="5142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http://www.tyumen-city.ru/vlast/administration/departaments/uptru/zpp</w:t>
            </w:r>
          </w:p>
        </w:tc>
      </w:tr>
    </w:tbl>
    <w:p w:rsidR="002A5E52" w:rsidRPr="00FC67A8" w:rsidRDefault="002A5E52" w:rsidP="00FC67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5E52" w:rsidRPr="00FC67A8" w:rsidSect="00FC67A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66"/>
    <w:rsid w:val="00082A00"/>
    <w:rsid w:val="001C7271"/>
    <w:rsid w:val="002853DB"/>
    <w:rsid w:val="002A5E52"/>
    <w:rsid w:val="006C5ECE"/>
    <w:rsid w:val="0093113D"/>
    <w:rsid w:val="00A677CF"/>
    <w:rsid w:val="00B96BFD"/>
    <w:rsid w:val="00D67BE6"/>
    <w:rsid w:val="00D67C4A"/>
    <w:rsid w:val="00D759A8"/>
    <w:rsid w:val="00E95666"/>
    <w:rsid w:val="00EF330A"/>
    <w:rsid w:val="00FC67A8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0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59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6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7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0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59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6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777</cp:lastModifiedBy>
  <cp:revision>3</cp:revision>
  <dcterms:created xsi:type="dcterms:W3CDTF">2017-10-30T11:04:00Z</dcterms:created>
  <dcterms:modified xsi:type="dcterms:W3CDTF">2017-10-30T11:06:00Z</dcterms:modified>
</cp:coreProperties>
</file>