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62" w:rsidRDefault="00B83262" w:rsidP="00B832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3  к приказу МАУ ДО ДЮЦ «Старт»</w:t>
      </w:r>
    </w:p>
    <w:p w:rsidR="00B83262" w:rsidRDefault="00B83262" w:rsidP="00B832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города Тюмени от 02.11.2016</w:t>
      </w:r>
    </w:p>
    <w:p w:rsidR="00B83262" w:rsidRDefault="00B83262" w:rsidP="00B832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№____________</w:t>
      </w:r>
    </w:p>
    <w:p w:rsidR="00B83262" w:rsidRDefault="00B83262" w:rsidP="00033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3262" w:rsidRDefault="00B83262" w:rsidP="00033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380A" w:rsidRPr="0003380A" w:rsidRDefault="0003380A" w:rsidP="000338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 обмена деловыми подарками и знаками делового гостеприимства </w:t>
      </w:r>
      <w:r w:rsidRPr="00033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</w:t>
      </w:r>
      <w:r w:rsidRPr="0003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3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муниципальном автономном учреждении дополнительного образования Детско-юношеском центре «Старт» города Тюмени</w:t>
      </w:r>
    </w:p>
    <w:p w:rsidR="0003380A" w:rsidRPr="0003380A" w:rsidRDefault="0003380A" w:rsidP="00033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3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(МАУ ДО ДЮЦ «Старт» города Тюмени)</w:t>
      </w:r>
    </w:p>
    <w:p w:rsidR="0003380A" w:rsidRPr="0003380A" w:rsidRDefault="0003380A" w:rsidP="00033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0A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03380A" w:rsidRPr="0003380A" w:rsidRDefault="0003380A" w:rsidP="00033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</w:t>
      </w:r>
      <w:r w:rsidRPr="0003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обмена деловыми подарками и знаками делового гостеприимства </w:t>
      </w:r>
      <w:r w:rsidRPr="00033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03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3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муниципальном автономном учреждении дополнительного образования Детско-юношеском центре «Старт» города Тюмени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3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(МАУ ДО ДЮЦ «Старт» города Тюмени)</w:t>
      </w:r>
      <w:r w:rsidRPr="0003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3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учреждение соответственно</w:t>
      </w:r>
      <w:r w:rsidRPr="0003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разработаны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требованиями</w:t>
      </w:r>
      <w:r w:rsidRPr="0003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сийской Федерации от 25.12.2008 </w:t>
      </w:r>
      <w:r w:rsidRPr="0003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273-ФЗ «О противодействии коррупции» и определяют единые для всех работников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03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дарению и принятию деловых подарков.</w:t>
      </w:r>
      <w:proofErr w:type="gramEnd"/>
    </w:p>
    <w:p w:rsidR="0003380A" w:rsidRPr="0003380A" w:rsidRDefault="0003380A" w:rsidP="00033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Действие настоящих Правил распространяется на всех работников колледжа вне зависимости от уровня занимаемой должности. </w:t>
      </w:r>
    </w:p>
    <w:p w:rsidR="0003380A" w:rsidRPr="0003380A" w:rsidRDefault="0003380A" w:rsidP="00033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0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Целями настоящих Правил являются:</w:t>
      </w:r>
    </w:p>
    <w:p w:rsidR="0003380A" w:rsidRPr="0003380A" w:rsidRDefault="0003380A" w:rsidP="00033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03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единообразного понимания роли и места деловых подарков, делового</w:t>
      </w:r>
    </w:p>
    <w:p w:rsidR="0003380A" w:rsidRPr="0003380A" w:rsidRDefault="0003380A" w:rsidP="00033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гостеприимства, представительских мероприятий в деловой практике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0338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380A" w:rsidRPr="0003380A" w:rsidRDefault="0003380A" w:rsidP="00033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03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минимизирование рисков, связанных с возможным злоупотреблением в области </w:t>
      </w:r>
    </w:p>
    <w:p w:rsidR="0003380A" w:rsidRPr="0003380A" w:rsidRDefault="0003380A" w:rsidP="00033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подарков, представительских мероприятий;</w:t>
      </w:r>
    </w:p>
    <w:p w:rsidR="00A476A3" w:rsidRDefault="0003380A" w:rsidP="00A476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03380A">
        <w:rPr>
          <w:rFonts w:ascii="Times New Roman" w:hAnsi="Times New Roman" w:cs="Times New Roman"/>
          <w:sz w:val="24"/>
          <w:szCs w:val="24"/>
        </w:rPr>
        <w:t xml:space="preserve"> поддержание культуры, в которой деловые подарки, деловое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ведения деятельности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0338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76A3" w:rsidRDefault="00A476A3" w:rsidP="00A476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Настоящими Правилами устанавливаются о</w:t>
      </w:r>
      <w:r w:rsidRPr="00A476A3">
        <w:rPr>
          <w:rFonts w:ascii="Times New Roman" w:hAnsi="Times New Roman" w:cs="Times New Roman"/>
          <w:sz w:val="24"/>
          <w:szCs w:val="24"/>
        </w:rPr>
        <w:t>граничения в отношении возможности получения государственными служащими подарков</w:t>
      </w:r>
      <w:r>
        <w:rPr>
          <w:rFonts w:ascii="Times New Roman" w:hAnsi="Times New Roman" w:cs="Times New Roman"/>
          <w:sz w:val="24"/>
          <w:szCs w:val="24"/>
        </w:rPr>
        <w:t xml:space="preserve"> от работников учреждения</w:t>
      </w:r>
      <w:r w:rsidRPr="00A476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76A3" w:rsidRDefault="00A476A3" w:rsidP="00A476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476A3">
        <w:rPr>
          <w:rFonts w:ascii="Times New Roman" w:hAnsi="Times New Roman" w:cs="Times New Roman"/>
          <w:sz w:val="24"/>
          <w:szCs w:val="24"/>
        </w:rPr>
        <w:t xml:space="preserve">осударственным служащим в связи с их должностным положением или в связи </w:t>
      </w:r>
      <w:r>
        <w:rPr>
          <w:rFonts w:ascii="Times New Roman" w:hAnsi="Times New Roman" w:cs="Times New Roman"/>
          <w:sz w:val="24"/>
          <w:szCs w:val="24"/>
        </w:rPr>
        <w:br/>
      </w:r>
      <w:r w:rsidRPr="00A476A3">
        <w:rPr>
          <w:rFonts w:ascii="Times New Roman" w:hAnsi="Times New Roman" w:cs="Times New Roman"/>
          <w:sz w:val="24"/>
          <w:szCs w:val="24"/>
        </w:rPr>
        <w:t>с исполнением ими служебных обязанностей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76A3" w:rsidRPr="00A476A3" w:rsidRDefault="00A476A3" w:rsidP="00A476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согласно статье 575 </w:t>
      </w:r>
      <w:r w:rsidRPr="00A476A3">
        <w:rPr>
          <w:rFonts w:ascii="Times New Roman" w:hAnsi="Times New Roman" w:cs="Times New Roman"/>
          <w:sz w:val="24"/>
          <w:szCs w:val="24"/>
        </w:rPr>
        <w:t>Гражданского кодекс</w:t>
      </w:r>
      <w:r>
        <w:rPr>
          <w:rFonts w:ascii="Times New Roman" w:hAnsi="Times New Roman" w:cs="Times New Roman"/>
          <w:sz w:val="24"/>
          <w:szCs w:val="24"/>
        </w:rPr>
        <w:t>а Российской Федерации запрещено</w:t>
      </w:r>
      <w:r w:rsidRPr="00A476A3">
        <w:rPr>
          <w:rFonts w:ascii="Times New Roman" w:hAnsi="Times New Roman" w:cs="Times New Roman"/>
          <w:sz w:val="24"/>
          <w:szCs w:val="24"/>
        </w:rPr>
        <w:t xml:space="preserve"> дарение</w:t>
      </w:r>
      <w:r>
        <w:rPr>
          <w:rFonts w:ascii="Times New Roman" w:hAnsi="Times New Roman" w:cs="Times New Roman"/>
          <w:sz w:val="24"/>
          <w:szCs w:val="24"/>
        </w:rPr>
        <w:t xml:space="preserve"> подарков</w:t>
      </w:r>
      <w:r w:rsidRPr="00A476A3">
        <w:rPr>
          <w:rFonts w:ascii="Times New Roman" w:hAnsi="Times New Roman" w:cs="Times New Roman"/>
          <w:sz w:val="24"/>
          <w:szCs w:val="24"/>
        </w:rPr>
        <w:t>, за исключением обычных подарков, стоимость которых не превышает трех тысяч руб</w:t>
      </w:r>
      <w:r>
        <w:rPr>
          <w:rFonts w:ascii="Times New Roman" w:hAnsi="Times New Roman" w:cs="Times New Roman"/>
          <w:sz w:val="24"/>
          <w:szCs w:val="24"/>
        </w:rPr>
        <w:t>лей;</w:t>
      </w:r>
    </w:p>
    <w:p w:rsidR="00A476A3" w:rsidRDefault="00A476A3" w:rsidP="00A476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A476A3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гласно статье 17</w:t>
      </w:r>
      <w:r w:rsidRPr="00A476A3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/>
      <w:r w:rsidRPr="00A476A3">
        <w:rPr>
          <w:rFonts w:ascii="Times New Roman" w:hAnsi="Times New Roman" w:cs="Times New Roman"/>
          <w:sz w:val="24"/>
          <w:szCs w:val="24"/>
        </w:rPr>
        <w:t xml:space="preserve">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27.07.</w:t>
      </w:r>
      <w:r w:rsidRPr="00A476A3">
        <w:rPr>
          <w:rFonts w:ascii="Times New Roman" w:hAnsi="Times New Roman" w:cs="Times New Roman"/>
          <w:sz w:val="24"/>
          <w:szCs w:val="24"/>
        </w:rPr>
        <w:t xml:space="preserve">2004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476A3">
        <w:rPr>
          <w:rFonts w:ascii="Times New Roman" w:hAnsi="Times New Roman" w:cs="Times New Roman"/>
          <w:sz w:val="24"/>
          <w:szCs w:val="24"/>
        </w:rPr>
        <w:t xml:space="preserve"> 79-ФЗ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476A3">
        <w:rPr>
          <w:rFonts w:ascii="Times New Roman" w:hAnsi="Times New Roman" w:cs="Times New Roman"/>
          <w:sz w:val="24"/>
          <w:szCs w:val="24"/>
        </w:rPr>
        <w:t>О государственной гражданской службе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476A3">
        <w:rPr>
          <w:rFonts w:ascii="Times New Roman" w:hAnsi="Times New Roman" w:cs="Times New Roman"/>
          <w:sz w:val="24"/>
          <w:szCs w:val="24"/>
        </w:rPr>
        <w:t xml:space="preserve"> </w:t>
      </w:r>
      <w:r w:rsidR="00C831F9">
        <w:rPr>
          <w:rFonts w:ascii="Times New Roman" w:hAnsi="Times New Roman" w:cs="Times New Roman"/>
          <w:sz w:val="24"/>
          <w:szCs w:val="24"/>
        </w:rPr>
        <w:t>запрещено получение</w:t>
      </w:r>
      <w:r w:rsidRPr="00A476A3">
        <w:rPr>
          <w:rFonts w:ascii="Times New Roman" w:hAnsi="Times New Roman" w:cs="Times New Roman"/>
          <w:sz w:val="24"/>
          <w:szCs w:val="24"/>
        </w:rPr>
        <w:t xml:space="preserve"> вознаграждения от физических и юридических лиц (подарки, денежное вознаграждение, ссуды, услуги, оплату развлечений, отдыха, транспортных расходов, иные вознаграждения)</w:t>
      </w:r>
    </w:p>
    <w:p w:rsidR="00A476A3" w:rsidRPr="00A476A3" w:rsidRDefault="00A476A3" w:rsidP="00A476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6A3">
        <w:rPr>
          <w:rFonts w:ascii="Times New Roman" w:hAnsi="Times New Roman" w:cs="Times New Roman"/>
          <w:sz w:val="24"/>
          <w:szCs w:val="24"/>
        </w:rPr>
        <w:t xml:space="preserve">Таким образом, гражданскому служащему, осуществляющему в отношении </w:t>
      </w:r>
      <w:r w:rsidR="00C831F9">
        <w:rPr>
          <w:rFonts w:ascii="Times New Roman" w:hAnsi="Times New Roman" w:cs="Times New Roman"/>
          <w:sz w:val="24"/>
          <w:szCs w:val="24"/>
        </w:rPr>
        <w:t>учреждения</w:t>
      </w:r>
      <w:r w:rsidRPr="00A476A3">
        <w:rPr>
          <w:rFonts w:ascii="Times New Roman" w:hAnsi="Times New Roman" w:cs="Times New Roman"/>
          <w:sz w:val="24"/>
          <w:szCs w:val="24"/>
        </w:rPr>
        <w:t xml:space="preserve"> контрольно-надзорные функции, по сути, запрещено получать любые подарки от </w:t>
      </w:r>
      <w:r w:rsidR="00C831F9">
        <w:rPr>
          <w:rFonts w:ascii="Times New Roman" w:hAnsi="Times New Roman" w:cs="Times New Roman"/>
          <w:sz w:val="24"/>
          <w:szCs w:val="24"/>
        </w:rPr>
        <w:t>такого учреждения</w:t>
      </w:r>
      <w:r w:rsidRPr="00A476A3">
        <w:rPr>
          <w:rFonts w:ascii="Times New Roman" w:hAnsi="Times New Roman" w:cs="Times New Roman"/>
          <w:sz w:val="24"/>
          <w:szCs w:val="24"/>
        </w:rPr>
        <w:t xml:space="preserve"> и ее представителей.</w:t>
      </w:r>
    </w:p>
    <w:p w:rsidR="00A476A3" w:rsidRPr="00A476A3" w:rsidRDefault="00A476A3" w:rsidP="00A476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6A3">
        <w:rPr>
          <w:rFonts w:ascii="Times New Roman" w:hAnsi="Times New Roman" w:cs="Times New Roman"/>
          <w:sz w:val="24"/>
          <w:szCs w:val="24"/>
        </w:rPr>
        <w:t xml:space="preserve">В связи с этим, </w:t>
      </w:r>
      <w:r w:rsidR="00C831F9">
        <w:rPr>
          <w:rFonts w:ascii="Times New Roman" w:hAnsi="Times New Roman" w:cs="Times New Roman"/>
          <w:sz w:val="24"/>
          <w:szCs w:val="24"/>
        </w:rPr>
        <w:t>работникам учреждения</w:t>
      </w:r>
      <w:r w:rsidRPr="00A476A3">
        <w:rPr>
          <w:rFonts w:ascii="Times New Roman" w:hAnsi="Times New Roman" w:cs="Times New Roman"/>
          <w:sz w:val="24"/>
          <w:szCs w:val="24"/>
        </w:rPr>
        <w:t xml:space="preserve"> рекомендуется воздерживаться </w:t>
      </w:r>
      <w:r w:rsidR="00C831F9">
        <w:rPr>
          <w:rFonts w:ascii="Times New Roman" w:hAnsi="Times New Roman" w:cs="Times New Roman"/>
          <w:sz w:val="24"/>
          <w:szCs w:val="24"/>
        </w:rPr>
        <w:br/>
      </w:r>
      <w:r w:rsidRPr="00A476A3">
        <w:rPr>
          <w:rFonts w:ascii="Times New Roman" w:hAnsi="Times New Roman" w:cs="Times New Roman"/>
          <w:sz w:val="24"/>
          <w:szCs w:val="24"/>
        </w:rPr>
        <w:t>от предложения и попыток передачи проверяющим любых подарков, включая подарки, стоимость которых составляет менее трех тысяч рублей.</w:t>
      </w:r>
    </w:p>
    <w:p w:rsidR="0003380A" w:rsidRPr="00A476A3" w:rsidRDefault="00A476A3" w:rsidP="00C83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76A3">
        <w:rPr>
          <w:rFonts w:ascii="Times New Roman" w:hAnsi="Times New Roman" w:cs="Times New Roman"/>
          <w:sz w:val="24"/>
          <w:szCs w:val="24"/>
        </w:rPr>
        <w:t>При этом следует учитывать, что в соответствии со</w:t>
      </w:r>
      <w:r w:rsidR="00C831F9">
        <w:rPr>
          <w:rFonts w:ascii="Times New Roman" w:hAnsi="Times New Roman" w:cs="Times New Roman"/>
          <w:sz w:val="24"/>
          <w:szCs w:val="24"/>
        </w:rPr>
        <w:t xml:space="preserve"> статьей 19.28</w:t>
      </w:r>
      <w:r w:rsidRPr="00A47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6A3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A476A3">
        <w:rPr>
          <w:rFonts w:ascii="Times New Roman" w:hAnsi="Times New Roman" w:cs="Times New Roman"/>
          <w:sz w:val="24"/>
          <w:szCs w:val="24"/>
        </w:rPr>
        <w:t xml:space="preserve"> РФ </w:t>
      </w:r>
      <w:r w:rsidR="00C831F9">
        <w:rPr>
          <w:rFonts w:ascii="Times New Roman" w:hAnsi="Times New Roman" w:cs="Times New Roman"/>
          <w:sz w:val="24"/>
          <w:szCs w:val="24"/>
        </w:rPr>
        <w:br/>
      </w:r>
      <w:r w:rsidRPr="00A476A3">
        <w:rPr>
          <w:rFonts w:ascii="Times New Roman" w:hAnsi="Times New Roman" w:cs="Times New Roman"/>
          <w:sz w:val="24"/>
          <w:szCs w:val="24"/>
        </w:rPr>
        <w:t xml:space="preserve">на </w:t>
      </w:r>
      <w:r w:rsidR="00C831F9">
        <w:rPr>
          <w:rFonts w:ascii="Times New Roman" w:hAnsi="Times New Roman" w:cs="Times New Roman"/>
          <w:sz w:val="24"/>
          <w:szCs w:val="24"/>
        </w:rPr>
        <w:t>учреждение</w:t>
      </w:r>
      <w:r w:rsidRPr="00A476A3">
        <w:rPr>
          <w:rFonts w:ascii="Times New Roman" w:hAnsi="Times New Roman" w:cs="Times New Roman"/>
          <w:sz w:val="24"/>
          <w:szCs w:val="24"/>
        </w:rPr>
        <w:t xml:space="preserve"> налагаются меры административной ответственности в форме кратного штрафа за незаконную передачу, предложение или обещание от имени или в интересах юридического лица должностному лицу денег, ценных бумаг, иного имущества, оказание ему услуг имущественного характера, предоставление имущественных прав </w:t>
      </w:r>
      <w:r w:rsidR="00C831F9">
        <w:rPr>
          <w:rFonts w:ascii="Times New Roman" w:hAnsi="Times New Roman" w:cs="Times New Roman"/>
          <w:sz w:val="24"/>
          <w:szCs w:val="24"/>
        </w:rPr>
        <w:br/>
      </w:r>
      <w:r w:rsidRPr="00A476A3">
        <w:rPr>
          <w:rFonts w:ascii="Times New Roman" w:hAnsi="Times New Roman" w:cs="Times New Roman"/>
          <w:sz w:val="24"/>
          <w:szCs w:val="24"/>
        </w:rPr>
        <w:t>за совершение в интересах данного юридического лица должностным лицом действия</w:t>
      </w:r>
      <w:proofErr w:type="gramEnd"/>
      <w:r w:rsidRPr="00A476A3">
        <w:rPr>
          <w:rFonts w:ascii="Times New Roman" w:hAnsi="Times New Roman" w:cs="Times New Roman"/>
          <w:sz w:val="24"/>
          <w:szCs w:val="24"/>
        </w:rPr>
        <w:t xml:space="preserve"> </w:t>
      </w:r>
      <w:r w:rsidRPr="00A476A3">
        <w:rPr>
          <w:rFonts w:ascii="Times New Roman" w:hAnsi="Times New Roman" w:cs="Times New Roman"/>
          <w:sz w:val="24"/>
          <w:szCs w:val="24"/>
        </w:rPr>
        <w:lastRenderedPageBreak/>
        <w:t xml:space="preserve">(бездействие), </w:t>
      </w:r>
      <w:proofErr w:type="gramStart"/>
      <w:r w:rsidRPr="00A476A3">
        <w:rPr>
          <w:rFonts w:ascii="Times New Roman" w:hAnsi="Times New Roman" w:cs="Times New Roman"/>
          <w:sz w:val="24"/>
          <w:szCs w:val="24"/>
        </w:rPr>
        <w:t>связанного</w:t>
      </w:r>
      <w:proofErr w:type="gramEnd"/>
      <w:r w:rsidRPr="00A476A3">
        <w:rPr>
          <w:rFonts w:ascii="Times New Roman" w:hAnsi="Times New Roman" w:cs="Times New Roman"/>
          <w:sz w:val="24"/>
          <w:szCs w:val="24"/>
        </w:rPr>
        <w:t xml:space="preserve"> с занимаемым ими служебным положением.</w:t>
      </w:r>
    </w:p>
    <w:p w:rsidR="0003380A" w:rsidRPr="00A476A3" w:rsidRDefault="0003380A" w:rsidP="00033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6A3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ПРАВИЛА ОБМЕНА ДЕЛОВЫМИ ПОДАРКАМИ И ЗНАКАМИ ДЕЛОВОГО ГОСТЕПРИИМСТВА</w:t>
      </w:r>
    </w:p>
    <w:p w:rsidR="0003380A" w:rsidRPr="0003380A" w:rsidRDefault="0003380A" w:rsidP="00033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6A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Деловые подарки, «корпоративное</w:t>
      </w:r>
      <w:r w:rsidRPr="0003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гостеприимство и представительские мероприятия должны рассматриваться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 учреждения</w:t>
      </w:r>
      <w:r w:rsidRPr="0003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как инструмент для установления и поддержания деловых отношений и как проявление общепринятой вежливости в ходе ведения хозяйственной деятельности.</w:t>
      </w:r>
    </w:p>
    <w:p w:rsidR="0003380A" w:rsidRPr="0003380A" w:rsidRDefault="0003380A" w:rsidP="00033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Подарки, которые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учреждения</w:t>
      </w:r>
      <w:r w:rsidRPr="0003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имени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03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передавать другим лицам или принимать от имени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03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со своей трудовой деятельностью, а также расходы на деловое гостеприимство должны соответствовать следующим критериям:</w:t>
      </w:r>
    </w:p>
    <w:p w:rsidR="0003380A" w:rsidRPr="0003380A" w:rsidRDefault="0003380A" w:rsidP="00033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03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прямо связаны с уставными целями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03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(презентация творческого проекта, успешное выступление учащихся, завершение ответственного проекта, завершени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обучения, выпуск группы и тому подобное</w:t>
      </w:r>
      <w:r w:rsidRPr="0003380A">
        <w:rPr>
          <w:rFonts w:ascii="Times New Roman" w:eastAsia="Times New Roman" w:hAnsi="Times New Roman" w:cs="Times New Roman"/>
          <w:sz w:val="24"/>
          <w:szCs w:val="24"/>
          <w:lang w:eastAsia="ru-RU"/>
        </w:rPr>
        <w:t>) либо с памятными датами, юбилеями, обще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национальными праздниками и тому подобное</w:t>
      </w:r>
      <w:r w:rsidRPr="0003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3380A" w:rsidRPr="0003380A" w:rsidRDefault="0003380A" w:rsidP="00033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03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разумно обоснованными, соразмерными и не являться предметами роскоши; </w:t>
      </w:r>
    </w:p>
    <w:p w:rsidR="0003380A" w:rsidRPr="0003380A" w:rsidRDefault="0003380A" w:rsidP="00033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03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(о заключении сделки, о получении лицензии,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разрешении, согласовании и тому подобное</w:t>
      </w:r>
      <w:r w:rsidRPr="0003380A">
        <w:rPr>
          <w:rFonts w:ascii="Times New Roman" w:eastAsia="Times New Roman" w:hAnsi="Times New Roman" w:cs="Times New Roman"/>
          <w:sz w:val="24"/>
          <w:szCs w:val="24"/>
          <w:lang w:eastAsia="ru-RU"/>
        </w:rPr>
        <w:t>) либо попытку оказать влияние на получателя с иной незаконной или неэтичной целью;</w:t>
      </w:r>
    </w:p>
    <w:p w:rsidR="0003380A" w:rsidRPr="0003380A" w:rsidRDefault="0003380A" w:rsidP="00033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3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создавать </w:t>
      </w:r>
      <w:proofErr w:type="spellStart"/>
      <w:r w:rsidRPr="000338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репутационного</w:t>
      </w:r>
      <w:proofErr w:type="spellEnd"/>
      <w:r w:rsidRPr="0003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риска для колледжа, сотрудников и иных лиц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раскрытия информации о совершённых подарках и понесённых представительских расходах; </w:t>
      </w:r>
    </w:p>
    <w:p w:rsidR="0003380A" w:rsidRPr="0003380A" w:rsidRDefault="0003380A" w:rsidP="00033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r w:rsidRPr="0003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противоречить принципам и требованиям </w:t>
      </w:r>
      <w:proofErr w:type="spellStart"/>
      <w:r w:rsidRPr="0003380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03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03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кодекса деловой этики и другим внутренним документам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03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действующему законодательству и общепринятым нормам морали и нравственности. </w:t>
      </w:r>
    </w:p>
    <w:p w:rsidR="0003380A" w:rsidRPr="0003380A" w:rsidRDefault="0003380A" w:rsidP="00033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Работники, представляя интересы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03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действуя от его имени, должны понимать границы допустимого поведения при обмене деловыми подарками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380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оказании делового гостеприимства.</w:t>
      </w:r>
    </w:p>
    <w:p w:rsidR="0003380A" w:rsidRPr="0003380A" w:rsidRDefault="0003380A" w:rsidP="00033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0A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03380A" w:rsidRPr="0003380A" w:rsidRDefault="0003380A" w:rsidP="00033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учреждения</w:t>
      </w:r>
      <w:r w:rsidRPr="0003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отказываться от предложений, получения 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арков, оплаты их расходов и тому подобное</w:t>
      </w:r>
      <w:r w:rsidRPr="0003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подобные действия могут повлиять или создать впечатление о влиянии, на принимаемые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 решения и так далее</w:t>
      </w:r>
      <w:r w:rsidRPr="000338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380A" w:rsidRPr="0003380A" w:rsidRDefault="0003380A" w:rsidP="00033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При любых сомнениях в правомерности или этичности своих действий работники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0338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03380A" w:rsidRPr="0003380A" w:rsidRDefault="0003380A" w:rsidP="00033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Не допускается передавать и принимать подарки от имени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03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Pr="0003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представителей в виде денежных средств, как наличных, так и безналичных, независимо от валюты, а также в форме акций, опционов или иных ликвидных ценных бумаг.</w:t>
      </w:r>
    </w:p>
    <w:p w:rsidR="0003380A" w:rsidRPr="0003380A" w:rsidRDefault="0003380A" w:rsidP="00033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0A">
        <w:rPr>
          <w:rFonts w:ascii="Times New Roman" w:eastAsia="Times New Roman" w:hAnsi="Times New Roman" w:cs="Times New Roman"/>
          <w:sz w:val="24"/>
          <w:szCs w:val="24"/>
          <w:lang w:eastAsia="ru-RU"/>
        </w:rPr>
        <w:t>2.88. Не допу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скается принимать подарки и так далее</w:t>
      </w:r>
      <w:r w:rsidRPr="0003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проведения торгов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380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 время прямых переговоров при заключении договоров (контрактов), во время приема на обучение и проведение экзаменов.</w:t>
      </w:r>
    </w:p>
    <w:p w:rsidR="0003380A" w:rsidRPr="0003380A" w:rsidRDefault="0003380A" w:rsidP="00033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0A">
        <w:rPr>
          <w:rFonts w:ascii="Times New Roman" w:eastAsia="Times New Roman" w:hAnsi="Times New Roman" w:cs="Times New Roman"/>
          <w:sz w:val="24"/>
          <w:szCs w:val="24"/>
          <w:lang w:eastAsia="ru-RU"/>
        </w:rPr>
        <w:t>III ОТВЕТСТВЕННОСТЬ</w:t>
      </w:r>
    </w:p>
    <w:p w:rsidR="0003380A" w:rsidRPr="0003380A" w:rsidRDefault="0003380A" w:rsidP="00033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 Неисполнение настоящих Правил может стать основанием для применения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работнику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03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 дисциплинарного, административного, уголовного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380A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гражданско-правового характера.</w:t>
      </w:r>
    </w:p>
    <w:p w:rsidR="00E054C1" w:rsidRDefault="006F0A7F" w:rsidP="00E05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Pr="00437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прошел обсуждение в учреждении в период </w:t>
      </w:r>
      <w:r w:rsidRPr="00374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10 по 28 октября 2016 </w:t>
      </w:r>
      <w:r w:rsidR="00E054C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6F0A7F" w:rsidRPr="00374E99" w:rsidRDefault="006F0A7F" w:rsidP="00E05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E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на заседании общего собрании работников учреждения</w:t>
      </w:r>
    </w:p>
    <w:p w:rsidR="006F0A7F" w:rsidRPr="004374E3" w:rsidRDefault="006F0A7F" w:rsidP="006F0A7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E99">
        <w:rPr>
          <w:rFonts w:ascii="Times New Roman" w:eastAsia="Times New Roman" w:hAnsi="Times New Roman" w:cs="Times New Roman"/>
          <w:sz w:val="24"/>
          <w:szCs w:val="24"/>
          <w:lang w:eastAsia="ru-RU"/>
        </w:rPr>
        <w:t>02.11.016.</w:t>
      </w:r>
    </w:p>
    <w:p w:rsidR="006F0A7F" w:rsidRPr="004374E3" w:rsidRDefault="006F0A7F" w:rsidP="006F0A7F">
      <w:pPr>
        <w:spacing w:after="0" w:line="240" w:lineRule="auto"/>
        <w:ind w:firstLine="567"/>
        <w:jc w:val="both"/>
      </w:pPr>
    </w:p>
    <w:p w:rsidR="00BE04E6" w:rsidRDefault="00BE04E6"/>
    <w:p w:rsidR="00BE04E6" w:rsidRDefault="00BE04E6"/>
    <w:p w:rsidR="00BE04E6" w:rsidRDefault="00BE04E6"/>
    <w:sectPr w:rsidR="00BE04E6" w:rsidSect="00E47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610363"/>
    <w:rsid w:val="0003380A"/>
    <w:rsid w:val="000661AB"/>
    <w:rsid w:val="00146D27"/>
    <w:rsid w:val="00212053"/>
    <w:rsid w:val="00610363"/>
    <w:rsid w:val="006F0A7F"/>
    <w:rsid w:val="00A119EB"/>
    <w:rsid w:val="00A476A3"/>
    <w:rsid w:val="00B83262"/>
    <w:rsid w:val="00BE04E6"/>
    <w:rsid w:val="00C831F9"/>
    <w:rsid w:val="00CE460A"/>
    <w:rsid w:val="00E054C1"/>
    <w:rsid w:val="00E478D0"/>
    <w:rsid w:val="00EB3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D0"/>
  </w:style>
  <w:style w:type="paragraph" w:styleId="2">
    <w:name w:val="heading 2"/>
    <w:basedOn w:val="a"/>
    <w:link w:val="20"/>
    <w:uiPriority w:val="9"/>
    <w:qFormat/>
    <w:rsid w:val="0003380A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color w:val="787878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380A"/>
    <w:rPr>
      <w:rFonts w:ascii="Georgia" w:eastAsia="Times New Roman" w:hAnsi="Georgia" w:cs="Times New Roman"/>
      <w:color w:val="787878"/>
      <w:sz w:val="54"/>
      <w:szCs w:val="54"/>
      <w:lang w:eastAsia="ru-RU"/>
    </w:rPr>
  </w:style>
  <w:style w:type="paragraph" w:styleId="a3">
    <w:name w:val="Normal (Web)"/>
    <w:basedOn w:val="a"/>
    <w:uiPriority w:val="99"/>
    <w:semiHidden/>
    <w:unhideWhenUsed/>
    <w:rsid w:val="00033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E04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380A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color w:val="787878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380A"/>
    <w:rPr>
      <w:rFonts w:ascii="Georgia" w:eastAsia="Times New Roman" w:hAnsi="Georgia" w:cs="Times New Roman"/>
      <w:color w:val="787878"/>
      <w:sz w:val="54"/>
      <w:szCs w:val="54"/>
      <w:lang w:eastAsia="ru-RU"/>
    </w:rPr>
  </w:style>
  <w:style w:type="paragraph" w:styleId="a3">
    <w:name w:val="Normal (Web)"/>
    <w:basedOn w:val="a"/>
    <w:uiPriority w:val="99"/>
    <w:semiHidden/>
    <w:unhideWhenUsed/>
    <w:rsid w:val="00033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E04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790794298336F6A2072CEF18AE4B1B659700DA64A8B6F9C6369D1C2496460F680AF7C778417A643pBS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Инна Леонидовна</dc:creator>
  <cp:keywords/>
  <dc:description/>
  <cp:lastModifiedBy>Старт</cp:lastModifiedBy>
  <cp:revision>12</cp:revision>
  <cp:lastPrinted>2017-03-27T12:55:00Z</cp:lastPrinted>
  <dcterms:created xsi:type="dcterms:W3CDTF">2017-02-09T10:57:00Z</dcterms:created>
  <dcterms:modified xsi:type="dcterms:W3CDTF">2017-08-08T12:46:00Z</dcterms:modified>
</cp:coreProperties>
</file>